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03" w:rsidRPr="007702E0" w:rsidRDefault="00220003" w:rsidP="00220003">
      <w:pPr>
        <w:tabs>
          <w:tab w:val="left" w:pos="1276"/>
        </w:tabs>
        <w:spacing w:afterLines="25" w:after="90"/>
        <w:jc w:val="center"/>
        <w:rPr>
          <w:rFonts w:ascii="Century" w:hAnsi="Century"/>
          <w:szCs w:val="21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0DED2D" wp14:editId="53508E1F">
                <wp:simplePos x="0" y="0"/>
                <wp:positionH relativeFrom="margin">
                  <wp:posOffset>12700</wp:posOffset>
                </wp:positionH>
                <wp:positionV relativeFrom="paragraph">
                  <wp:posOffset>-570230</wp:posOffset>
                </wp:positionV>
                <wp:extent cx="635000" cy="323850"/>
                <wp:effectExtent l="0" t="0" r="127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0003" w:rsidRPr="008C1FA8" w:rsidRDefault="00220003" w:rsidP="0022000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C1FA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DAF9" id="テキスト ボックス 4" o:spid="_x0000_s1032" type="#_x0000_t202" style="position:absolute;left:0;text-align:left;margin-left:1pt;margin-top:-44.9pt;width:50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" fillcolor="white [3201]" strokeweight=".5pt">
                <v:textbox>
                  <w:txbxContent>
                    <w:p w:rsidR="00220003" w:rsidRPr="008C1FA8" w:rsidRDefault="00220003" w:rsidP="00220003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C1FA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90CA2" wp14:editId="5D1686BB">
                <wp:simplePos x="0" y="0"/>
                <wp:positionH relativeFrom="margin">
                  <wp:posOffset>3182620</wp:posOffset>
                </wp:positionH>
                <wp:positionV relativeFrom="paragraph">
                  <wp:posOffset>-671830</wp:posOffset>
                </wp:positionV>
                <wp:extent cx="3028950" cy="558800"/>
                <wp:effectExtent l="0" t="0" r="1905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0003" w:rsidRDefault="00220003" w:rsidP="00220003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〔受付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No.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〕２</w:t>
                            </w:r>
                            <w:r>
                              <w:rPr>
                                <w:rFonts w:ascii="Century" w:hAnsi="Century"/>
                              </w:rPr>
                              <w:t>－</w:t>
                            </w:r>
                          </w:p>
                          <w:p w:rsidR="00220003" w:rsidRDefault="00220003" w:rsidP="00220003">
                            <w:r>
                              <w:rPr>
                                <w:rFonts w:ascii="Century" w:hAnsi="Century" w:hint="eastAsia"/>
                              </w:rPr>
                              <w:t>〔</w:t>
                            </w:r>
                            <w:r w:rsidRPr="004812C8">
                              <w:rPr>
                                <w:rFonts w:ascii="Century" w:hAnsi="Century" w:hint="eastAsia"/>
                              </w:rPr>
                              <w:t>受領日時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〕</w:t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u w:val="single"/>
                              </w:rPr>
                              <w:t xml:space="preserve"> </w:t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月</w:t>
                            </w:r>
                            <w:r w:rsidRPr="001658E4"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日</w:t>
                            </w:r>
                            <w:r w:rsidRPr="001658E4"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" w:hAnsi="Century" w:hint="eastAsia"/>
                                <w:u w:val="single"/>
                              </w:rPr>
                              <w:t>分</w:t>
                            </w:r>
                            <w:r w:rsidRPr="001658E4"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EC35" id="テキスト ボックス 5" o:spid="_x0000_s1033" type="#_x0000_t202" style="position:absolute;left:0;text-align:left;margin-left:250.6pt;margin-top:-52.9pt;width:238.5pt;height:4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" fillcolor="white [3201]" strokeweight=".5pt">
                <v:textbox>
                  <w:txbxContent>
                    <w:p w:rsidR="00220003" w:rsidRDefault="00220003" w:rsidP="00220003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〔受付</w:t>
                      </w:r>
                      <w:r>
                        <w:rPr>
                          <w:rFonts w:ascii="Century" w:hAnsi="Century" w:hint="eastAsia"/>
                        </w:rPr>
                        <w:t>No.</w:t>
                      </w:r>
                      <w:r>
                        <w:rPr>
                          <w:rFonts w:ascii="Century" w:hAnsi="Century" w:hint="eastAsia"/>
                        </w:rPr>
                        <w:t>〕２</w:t>
                      </w:r>
                      <w:r>
                        <w:rPr>
                          <w:rFonts w:ascii="Century" w:hAnsi="Century"/>
                        </w:rPr>
                        <w:t>－</w:t>
                      </w:r>
                    </w:p>
                    <w:p w:rsidR="00220003" w:rsidRDefault="00220003" w:rsidP="00220003">
                      <w:r>
                        <w:rPr>
                          <w:rFonts w:ascii="Century" w:hAnsi="Century" w:hint="eastAsia"/>
                        </w:rPr>
                        <w:t>〔</w:t>
                      </w:r>
                      <w:r w:rsidRPr="004812C8">
                        <w:rPr>
                          <w:rFonts w:ascii="Century" w:hAnsi="Century" w:hint="eastAsia"/>
                        </w:rPr>
                        <w:t>受領日時</w:t>
                      </w:r>
                      <w:r>
                        <w:rPr>
                          <w:rFonts w:ascii="Century" w:hAnsi="Century" w:hint="eastAsia"/>
                        </w:rPr>
                        <w:t>〕</w:t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ab/>
                      </w:r>
                      <w:r>
                        <w:rPr>
                          <w:rFonts w:ascii="Century" w:hAnsi="Century"/>
                          <w:u w:val="single"/>
                        </w:rPr>
                        <w:t xml:space="preserve"> </w:t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月</w:t>
                      </w:r>
                      <w:r w:rsidRPr="001658E4">
                        <w:rPr>
                          <w:rFonts w:ascii="Century" w:hAnsi="Century"/>
                          <w:u w:val="single"/>
                        </w:rPr>
                        <w:tab/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日</w:t>
                      </w:r>
                      <w:r w:rsidRPr="001658E4">
                        <w:rPr>
                          <w:rFonts w:ascii="Century" w:hAnsi="Century"/>
                          <w:u w:val="single"/>
                        </w:rPr>
                        <w:tab/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時</w:t>
                      </w:r>
                      <w:r>
                        <w:rPr>
                          <w:rFonts w:ascii="Century" w:hAnsi="Century"/>
                          <w:u w:val="single"/>
                        </w:rPr>
                        <w:tab/>
                      </w:r>
                      <w:r>
                        <w:rPr>
                          <w:rFonts w:ascii="Century" w:hAnsi="Century" w:hint="eastAsia"/>
                          <w:u w:val="single"/>
                        </w:rPr>
                        <w:t>分</w:t>
                      </w:r>
                      <w:r w:rsidRPr="001658E4">
                        <w:rPr>
                          <w:rFonts w:ascii="Century" w:hAnsi="Century"/>
                          <w:u w:val="single"/>
                        </w:rPr>
                        <w:tab/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D6D">
        <w:rPr>
          <w:rFonts w:ascii="Century" w:hAnsi="Century" w:hint="eastAsia"/>
          <w:b/>
          <w:szCs w:val="21"/>
        </w:rPr>
        <w:t>令和元</w:t>
      </w:r>
      <w:r w:rsidRPr="007702E0">
        <w:rPr>
          <w:rFonts w:ascii="Century" w:hAnsi="Century"/>
          <w:b/>
          <w:szCs w:val="21"/>
        </w:rPr>
        <w:t>年度</w:t>
      </w:r>
      <w:r w:rsidRPr="007702E0">
        <w:rPr>
          <w:rFonts w:ascii="Century" w:hAnsi="Century"/>
          <w:b/>
          <w:szCs w:val="21"/>
        </w:rPr>
        <w:t xml:space="preserve"> </w:t>
      </w:r>
      <w:r w:rsidRPr="007702E0">
        <w:rPr>
          <w:rFonts w:ascii="Century" w:hAnsi="Century"/>
          <w:b/>
          <w:szCs w:val="21"/>
        </w:rPr>
        <w:t>社会基盤メンテナンスエキスパート養成講座</w:t>
      </w:r>
      <w:r w:rsidRPr="007702E0">
        <w:rPr>
          <w:rFonts w:ascii="Century" w:hAnsi="Century" w:hint="eastAsia"/>
          <w:b/>
          <w:szCs w:val="21"/>
        </w:rPr>
        <w:t xml:space="preserve">　　</w:t>
      </w:r>
      <w:r>
        <w:rPr>
          <w:rFonts w:ascii="Century" w:hAnsi="Century" w:hint="eastAsia"/>
          <w:b/>
          <w:szCs w:val="21"/>
        </w:rPr>
        <w:t>オープン聴講</w:t>
      </w:r>
      <w:r w:rsidRPr="007702E0">
        <w:rPr>
          <w:rFonts w:ascii="Century" w:hAnsi="Century" w:hint="eastAsia"/>
          <w:b/>
          <w:szCs w:val="21"/>
        </w:rPr>
        <w:t>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220003" w:rsidTr="00306263">
        <w:tc>
          <w:tcPr>
            <w:tcW w:w="1838" w:type="dxa"/>
          </w:tcPr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氏　名</w:t>
            </w:r>
            <w:r w:rsidRPr="00FE48B8">
              <w:rPr>
                <w:rFonts w:ascii="Century" w:hAnsi="Century" w:hint="eastAsia"/>
                <w:sz w:val="18"/>
                <w:szCs w:val="18"/>
              </w:rPr>
              <w:t>（ふりがな）</w:t>
            </w:r>
          </w:p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（年　齢）</w:t>
            </w:r>
          </w:p>
        </w:tc>
        <w:tc>
          <w:tcPr>
            <w:tcW w:w="7222" w:type="dxa"/>
          </w:tcPr>
          <w:p w:rsidR="00220003" w:rsidRDefault="00220003" w:rsidP="00306263">
            <w:pPr>
              <w:rPr>
                <w:rFonts w:ascii="Century" w:hAnsi="Century"/>
              </w:rPr>
            </w:pPr>
          </w:p>
          <w:p w:rsidR="00220003" w:rsidRDefault="00220003" w:rsidP="00306263">
            <w:pPr>
              <w:tabs>
                <w:tab w:val="left" w:pos="1025"/>
              </w:tabs>
              <w:ind w:rightChars="13" w:right="27" w:firstLineChars="1839" w:firstLine="3862"/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（　　　歳）　　　　　　　</w:t>
            </w:r>
          </w:p>
        </w:tc>
      </w:tr>
      <w:tr w:rsidR="00220003" w:rsidTr="00306263">
        <w:trPr>
          <w:trHeight w:val="511"/>
        </w:trPr>
        <w:tc>
          <w:tcPr>
            <w:tcW w:w="1838" w:type="dxa"/>
          </w:tcPr>
          <w:p w:rsidR="00220003" w:rsidRDefault="00220003" w:rsidP="00306263">
            <w:pPr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所　属</w:t>
            </w:r>
          </w:p>
        </w:tc>
        <w:tc>
          <w:tcPr>
            <w:tcW w:w="7222" w:type="dxa"/>
          </w:tcPr>
          <w:p w:rsidR="00220003" w:rsidRDefault="00220003" w:rsidP="00306263">
            <w:pPr>
              <w:rPr>
                <w:rFonts w:ascii="Century" w:hAnsi="Century"/>
              </w:rPr>
            </w:pPr>
          </w:p>
        </w:tc>
      </w:tr>
      <w:tr w:rsidR="00220003" w:rsidTr="00306263">
        <w:tc>
          <w:tcPr>
            <w:tcW w:w="1838" w:type="dxa"/>
          </w:tcPr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連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先</w:t>
            </w:r>
          </w:p>
        </w:tc>
        <w:tc>
          <w:tcPr>
            <w:tcW w:w="7222" w:type="dxa"/>
          </w:tcPr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住　所：</w:t>
            </w:r>
          </w:p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電　話：</w:t>
            </w:r>
          </w:p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E-mail</w:t>
            </w:r>
            <w:r>
              <w:rPr>
                <w:rFonts w:ascii="Century" w:hAnsi="Century" w:hint="eastAsia"/>
              </w:rPr>
              <w:t>：</w:t>
            </w:r>
          </w:p>
        </w:tc>
      </w:tr>
      <w:tr w:rsidR="00220003" w:rsidTr="00306263">
        <w:trPr>
          <w:trHeight w:val="2026"/>
        </w:trPr>
        <w:tc>
          <w:tcPr>
            <w:tcW w:w="1838" w:type="dxa"/>
          </w:tcPr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聴講希望科目</w:t>
            </w:r>
          </w:p>
        </w:tc>
        <w:tc>
          <w:tcPr>
            <w:tcW w:w="7222" w:type="dxa"/>
          </w:tcPr>
          <w:p w:rsidR="00220003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beforeLines="25" w:before="90"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 w:cs="ＭＳ 明朝"/>
                <w:szCs w:val="21"/>
              </w:rPr>
              <w:t>社会基盤のアセットマネジメント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="00A03D6D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="00A03D6D">
              <w:rPr>
                <w:rFonts w:ascii="Century" w:eastAsia="ＭＳ 明朝" w:hAnsi="Century"/>
                <w:sz w:val="20"/>
                <w:szCs w:val="20"/>
              </w:rPr>
              <w:t>3-4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舗装の設計と維持管理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A03D6D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道路附帯設備の点検と補修工法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A03D6D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地域</w:t>
            </w:r>
            <w:r w:rsidRPr="0069340E">
              <w:rPr>
                <w:rFonts w:ascii="Century" w:eastAsia="ＭＳ 明朝" w:hAnsi="Century"/>
                <w:szCs w:val="21"/>
              </w:rPr>
              <w:t>の社会基盤と維持管理の取り組み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劣化モデルと評価手法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="00F3560E">
              <w:rPr>
                <w:rFonts w:ascii="Century" w:eastAsia="ＭＳ 明朝" w:hAnsi="Century" w:hint="eastAsia"/>
                <w:sz w:val="20"/>
                <w:szCs w:val="20"/>
              </w:rPr>
              <w:t>2</w:t>
            </w:r>
            <w:bookmarkStart w:id="0" w:name="_GoBack"/>
            <w:bookmarkEnd w:id="0"/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="00A03D6D">
              <w:rPr>
                <w:rFonts w:ascii="Century" w:eastAsia="ＭＳ 明朝" w:hAnsi="Century"/>
                <w:sz w:val="20"/>
                <w:szCs w:val="20"/>
              </w:rPr>
              <w:t>4-5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橋梁上部工の設計と維持管理（鋼橋）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5E7967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橋梁上部工の設計と維持管理（コンクリート橋）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5E7967" w:rsidRPr="0069340E" w:rsidRDefault="005E7967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橋梁上部工の設計と維持管理（床版）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橋梁構造物の下部工の設計と維持管理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="005E7967">
              <w:rPr>
                <w:rFonts w:ascii="Century" w:eastAsia="ＭＳ 明朝" w:hAnsi="Century" w:hint="eastAsia"/>
                <w:sz w:val="20"/>
                <w:szCs w:val="20"/>
              </w:rPr>
              <w:t>5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コンクリート橋の損傷と補修工法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鋼橋の損傷と対策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5E7967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橋梁の補修設計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5E7967" w:rsidRPr="0069340E" w:rsidRDefault="005E7967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橋梁構造物の基礎工の設計と維持管理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橋梁の耐震補強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5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 w:val="20"/>
                <w:szCs w:val="20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橋梁の維持管理手法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5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トンネルの設計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6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トンネルの損傷と補修工法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6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トンネルの点検と診断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7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A03D6D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下水道の維持管理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6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A03D6D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港湾・海岸施設の維持管理</w:t>
            </w:r>
            <w:r>
              <w:rPr>
                <w:rFonts w:ascii="Century" w:eastAsia="ＭＳ 明朝" w:hAnsi="Century" w:hint="eastAsia"/>
                <w:szCs w:val="21"/>
              </w:rPr>
              <w:t>と点検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8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港湾・海岸施設の損傷と補修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8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="00A03D6D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河川構造物の維持管理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9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河川堤防の損傷と補修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9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斜面の設計と維持管理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9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="00332EAA">
              <w:rPr>
                <w:rFonts w:ascii="Century" w:eastAsia="ＭＳ 明朝" w:hAnsi="Century"/>
                <w:sz w:val="20"/>
                <w:szCs w:val="20"/>
              </w:rPr>
              <w:t>-4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擁壁の設計と維持管理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10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="00332EAA">
              <w:rPr>
                <w:rFonts w:ascii="Century" w:eastAsia="ＭＳ 明朝" w:hAnsi="Century"/>
                <w:sz w:val="20"/>
                <w:szCs w:val="20"/>
              </w:rPr>
              <w:t>-2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四国・愛媛県の地形と地質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332EAA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地域の地盤特性と健全度評価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332EAA" w:rsidRDefault="00332EAA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維持管理における</w:t>
            </w:r>
            <w:r>
              <w:rPr>
                <w:rFonts w:ascii="Century" w:eastAsia="ＭＳ 明朝" w:hAnsi="Century" w:hint="eastAsia"/>
                <w:szCs w:val="21"/>
              </w:rPr>
              <w:t>AI</w:t>
            </w:r>
            <w:r>
              <w:rPr>
                <w:rFonts w:ascii="Century" w:eastAsia="ＭＳ 明朝" w:hAnsi="Century" w:hint="eastAsia"/>
                <w:szCs w:val="21"/>
              </w:rPr>
              <w:t>技術</w:t>
            </w:r>
            <w:r w:rsidRPr="00332EAA">
              <w:rPr>
                <w:rFonts w:ascii="Century" w:eastAsia="ＭＳ 明朝" w:hAnsi="Century"/>
                <w:szCs w:val="21"/>
              </w:rPr>
              <w:tab/>
            </w:r>
            <w:r w:rsidRPr="00332EAA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332EAA">
              <w:rPr>
                <w:rFonts w:ascii="Century" w:eastAsia="ＭＳ 明朝" w:hAnsi="Century"/>
                <w:sz w:val="20"/>
                <w:szCs w:val="20"/>
              </w:rPr>
              <w:t>11</w:t>
            </w:r>
            <w:r w:rsidRPr="00332EAA">
              <w:rPr>
                <w:rFonts w:ascii="Century" w:eastAsia="ＭＳ 明朝" w:hAnsi="Century"/>
                <w:sz w:val="20"/>
                <w:szCs w:val="20"/>
              </w:rPr>
              <w:t>日</w:t>
            </w:r>
            <w:r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332EAA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維持管理の新しいアプローチ（橋梁簡易点検）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4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332EAA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リスクマネジメント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="00332EAA">
              <w:rPr>
                <w:rFonts w:ascii="Century" w:eastAsia="ＭＳ 明朝" w:hAnsi="Century" w:hint="eastAsia"/>
                <w:sz w:val="20"/>
                <w:szCs w:val="20"/>
              </w:rPr>
              <w:t>1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332EAA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ライフサイクルコスト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>
              <w:rPr>
                <w:rFonts w:ascii="Century" w:eastAsia="ＭＳ 明朝" w:hAnsi="Century"/>
                <w:sz w:val="20"/>
                <w:szCs w:val="20"/>
              </w:rPr>
              <w:t>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69340E" w:rsidRDefault="00220003" w:rsidP="00332EAA">
            <w:pPr>
              <w:pStyle w:val="a6"/>
              <w:numPr>
                <w:ilvl w:val="0"/>
                <w:numId w:val="1"/>
              </w:numPr>
              <w:tabs>
                <w:tab w:val="left" w:pos="4996"/>
              </w:tabs>
              <w:overflowPunct w:val="0"/>
              <w:snapToGrid w:val="0"/>
              <w:spacing w:line="340" w:lineRule="atLeast"/>
              <w:ind w:leftChars="0" w:left="357" w:hanging="357"/>
              <w:rPr>
                <w:rFonts w:ascii="Century" w:eastAsia="ＭＳ 明朝" w:hAnsi="Century"/>
                <w:szCs w:val="21"/>
              </w:rPr>
            </w:pPr>
            <w:r w:rsidRPr="0069340E">
              <w:rPr>
                <w:rFonts w:ascii="Century" w:eastAsia="ＭＳ 明朝" w:hAnsi="Century"/>
                <w:szCs w:val="21"/>
              </w:rPr>
              <w:t>メンテナンス技術者倫理</w:t>
            </w:r>
            <w:r w:rsidRPr="0069340E">
              <w:rPr>
                <w:rFonts w:ascii="Century" w:eastAsia="ＭＳ 明朝" w:hAnsi="Century"/>
                <w:szCs w:val="21"/>
              </w:rPr>
              <w:tab/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（第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12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日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69340E">
              <w:rPr>
                <w:rFonts w:ascii="Century" w:eastAsia="ＭＳ 明朝" w:hAnsi="Century"/>
                <w:sz w:val="20"/>
                <w:szCs w:val="20"/>
              </w:rPr>
              <w:t>時限目）</w:t>
            </w:r>
          </w:p>
          <w:p w:rsidR="00220003" w:rsidRPr="00590230" w:rsidRDefault="00220003" w:rsidP="00332EAA">
            <w:pPr>
              <w:tabs>
                <w:tab w:val="left" w:pos="4429"/>
              </w:tabs>
              <w:overflowPunct w:val="0"/>
              <w:snapToGrid w:val="0"/>
              <w:spacing w:beforeLines="25" w:before="90" w:line="340" w:lineRule="atLeast"/>
              <w:rPr>
                <w:rFonts w:ascii="Century" w:hAnsi="Century"/>
              </w:rPr>
            </w:pPr>
            <w:r w:rsidRPr="00590230">
              <w:rPr>
                <w:rFonts w:ascii="Century" w:hAnsi="Century" w:hint="eastAsia"/>
                <w:sz w:val="20"/>
                <w:szCs w:val="20"/>
              </w:rPr>
              <w:t>※</w:t>
            </w:r>
            <w:r>
              <w:rPr>
                <w:rFonts w:ascii="Century" w:hAnsi="Century" w:hint="eastAsia"/>
                <w:sz w:val="20"/>
                <w:szCs w:val="20"/>
              </w:rPr>
              <w:t>複数申込可。ただし，申込順位により一部，聴講不可となる場合があります。</w:t>
            </w:r>
          </w:p>
        </w:tc>
      </w:tr>
      <w:tr w:rsidR="00220003" w:rsidTr="00306263">
        <w:trPr>
          <w:trHeight w:val="835"/>
        </w:trPr>
        <w:tc>
          <w:tcPr>
            <w:tcW w:w="1838" w:type="dxa"/>
          </w:tcPr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lastRenderedPageBreak/>
              <w:t>ME</w:t>
            </w:r>
            <w:r>
              <w:rPr>
                <w:rFonts w:ascii="Century" w:hAnsi="Century" w:hint="eastAsia"/>
              </w:rPr>
              <w:t>再受講</w:t>
            </w:r>
          </w:p>
        </w:tc>
        <w:tc>
          <w:tcPr>
            <w:tcW w:w="7222" w:type="dxa"/>
          </w:tcPr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一般受講</w:t>
            </w:r>
          </w:p>
          <w:p w:rsidR="00220003" w:rsidRPr="00590230" w:rsidRDefault="00220003" w:rsidP="00306263">
            <w:pPr>
              <w:rPr>
                <w:rFonts w:ascii="Century" w:hAnsi="Century"/>
                <w:sz w:val="20"/>
                <w:szCs w:val="20"/>
              </w:rPr>
            </w:pPr>
            <w:r w:rsidRPr="00C75B85">
              <w:rPr>
                <w:rFonts w:ascii="Century" w:hAnsi="Century" w:hint="eastAsia"/>
              </w:rPr>
              <w:t>□</w:t>
            </w:r>
            <w:r w:rsidRPr="00C75B85"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ME</w:t>
            </w:r>
            <w:r>
              <w:rPr>
                <w:rFonts w:ascii="Century" w:hAnsi="Century" w:hint="eastAsia"/>
              </w:rPr>
              <w:t>再受講（</w:t>
            </w:r>
            <w:r>
              <w:rPr>
                <w:rFonts w:ascii="Century" w:hAnsi="Century" w:hint="eastAsia"/>
              </w:rPr>
              <w:t xml:space="preserve"> </w:t>
            </w:r>
            <w:r w:rsidRPr="00295D8B">
              <w:rPr>
                <w:rFonts w:ascii="Century" w:hAnsi="Century" w:hint="eastAsia"/>
                <w:u w:val="single"/>
              </w:rPr>
              <w:t xml:space="preserve">　　　</w:t>
            </w:r>
            <w:r>
              <w:rPr>
                <w:rFonts w:ascii="Century" w:hAnsi="Century" w:hint="eastAsia"/>
              </w:rPr>
              <w:t>期，認定番号</w:t>
            </w:r>
            <w:r w:rsidRPr="00295D8B">
              <w:rPr>
                <w:rFonts w:ascii="Century" w:hAnsi="Century" w:hint="eastAsia"/>
                <w:u w:val="single"/>
              </w:rPr>
              <w:t xml:space="preserve">　</w:t>
            </w:r>
            <w:r>
              <w:rPr>
                <w:rFonts w:ascii="Century" w:hAnsi="Century" w:hint="eastAsia"/>
                <w:u w:val="single"/>
              </w:rPr>
              <w:t xml:space="preserve">　　</w:t>
            </w:r>
            <w:r w:rsidRPr="00295D8B">
              <w:rPr>
                <w:rFonts w:ascii="Century" w:hAnsi="Century" w:hint="eastAsia"/>
                <w:u w:val="single"/>
              </w:rPr>
              <w:t xml:space="preserve">　　</w:t>
            </w:r>
            <w:r w:rsidRPr="00A41FDB">
              <w:rPr>
                <w:rFonts w:ascii="Century" w:hAnsi="Century" w:hint="eastAsia"/>
                <w:u w:val="single"/>
              </w:rPr>
              <w:t xml:space="preserve">　　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）</w:t>
            </w:r>
          </w:p>
        </w:tc>
      </w:tr>
      <w:tr w:rsidR="00220003" w:rsidTr="00722B24">
        <w:trPr>
          <w:trHeight w:val="2406"/>
        </w:trPr>
        <w:tc>
          <w:tcPr>
            <w:tcW w:w="1838" w:type="dxa"/>
          </w:tcPr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テキスト代</w:t>
            </w:r>
          </w:p>
          <w:p w:rsidR="00220003" w:rsidRDefault="00722B24" w:rsidP="00306263">
            <w:pPr>
              <w:rPr>
                <w:rFonts w:ascii="Century" w:hAnsi="Century"/>
              </w:rPr>
            </w:pPr>
            <w:r w:rsidRPr="00722B24">
              <w:rPr>
                <w:rFonts w:ascii="Century" w:hAnsi="Century" w:hint="eastAsia"/>
              </w:rPr>
              <w:t>払込用紙</w:t>
            </w:r>
            <w:r w:rsidR="00220003">
              <w:rPr>
                <w:rFonts w:ascii="Century" w:hAnsi="Century" w:hint="eastAsia"/>
              </w:rPr>
              <w:t>送付先</w:t>
            </w:r>
          </w:p>
        </w:tc>
        <w:tc>
          <w:tcPr>
            <w:tcW w:w="7222" w:type="dxa"/>
          </w:tcPr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宛　名：□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聴講者宛</w:t>
            </w:r>
          </w:p>
          <w:p w:rsidR="00220003" w:rsidRDefault="00220003" w:rsidP="00306263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>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  <w:u w:val="single"/>
              </w:rPr>
              <w:t xml:space="preserve">　　　　　　　　　　</w:t>
            </w:r>
            <w:r w:rsidRPr="00590230">
              <w:rPr>
                <w:rFonts w:ascii="Century" w:hAnsi="Century" w:hint="eastAsia"/>
                <w:u w:val="single"/>
              </w:rPr>
              <w:t xml:space="preserve">　　　</w:t>
            </w:r>
            <w:r>
              <w:rPr>
                <w:rFonts w:ascii="Century" w:hAnsi="Century" w:hint="eastAsia"/>
                <w:u w:val="single"/>
              </w:rPr>
              <w:t xml:space="preserve">　　　　　</w:t>
            </w:r>
            <w:r w:rsidRPr="00590230">
              <w:rPr>
                <w:rFonts w:ascii="Century" w:hAnsi="Century" w:hint="eastAsia"/>
                <w:u w:val="single"/>
              </w:rPr>
              <w:t xml:space="preserve">　　　　　　　　</w:t>
            </w:r>
          </w:p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送付先：□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聴講者住所</w:t>
            </w:r>
          </w:p>
          <w:p w:rsidR="00220003" w:rsidRDefault="00220003" w:rsidP="003062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>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〒　　　　　</w:t>
            </w:r>
          </w:p>
          <w:p w:rsidR="00220003" w:rsidRPr="00590230" w:rsidRDefault="00220003" w:rsidP="00306263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 xml:space="preserve">　　</w:t>
            </w:r>
            <w:r w:rsidRPr="00590230">
              <w:rPr>
                <w:rFonts w:ascii="Century" w:hAnsi="Century" w:hint="eastAsia"/>
                <w:u w:val="single"/>
              </w:rPr>
              <w:t xml:space="preserve">　　　　　　　　　　　　　　　　　　　　　　　　　　</w:t>
            </w:r>
          </w:p>
          <w:p w:rsidR="00220003" w:rsidRPr="00590230" w:rsidRDefault="00220003" w:rsidP="00722B24">
            <w:pPr>
              <w:spacing w:beforeLines="25" w:before="90"/>
              <w:ind w:firstLineChars="100" w:firstLine="200"/>
              <w:rPr>
                <w:rFonts w:ascii="Century" w:hAnsi="Century"/>
                <w:sz w:val="20"/>
                <w:szCs w:val="20"/>
              </w:rPr>
            </w:pPr>
            <w:r w:rsidRPr="00590230">
              <w:rPr>
                <w:rFonts w:ascii="Century" w:hAnsi="Century" w:hint="eastAsia"/>
                <w:sz w:val="20"/>
                <w:szCs w:val="20"/>
              </w:rPr>
              <w:t>※</w:t>
            </w:r>
            <w:r w:rsidR="00722B24" w:rsidRPr="00722B24">
              <w:rPr>
                <w:rFonts w:ascii="Century" w:hAnsi="Century" w:hint="eastAsia"/>
                <w:sz w:val="20"/>
                <w:szCs w:val="20"/>
              </w:rPr>
              <w:t>払込用紙</w:t>
            </w:r>
            <w:r w:rsidRPr="00590230">
              <w:rPr>
                <w:rFonts w:ascii="Century" w:hAnsi="Century" w:hint="eastAsia"/>
                <w:sz w:val="20"/>
                <w:szCs w:val="20"/>
              </w:rPr>
              <w:t>受領後に指定の銀行口座にお振込みください。</w:t>
            </w:r>
          </w:p>
        </w:tc>
      </w:tr>
    </w:tbl>
    <w:p w:rsidR="00220003" w:rsidRDefault="00220003" w:rsidP="00220003">
      <w:pPr>
        <w:tabs>
          <w:tab w:val="left" w:pos="1276"/>
        </w:tabs>
        <w:spacing w:beforeLines="25" w:before="90"/>
        <w:rPr>
          <w:rFonts w:ascii="Century" w:hAnsi="Century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9B27D" wp14:editId="11214565">
                <wp:simplePos x="0" y="0"/>
                <wp:positionH relativeFrom="margin">
                  <wp:posOffset>19050</wp:posOffset>
                </wp:positionH>
                <wp:positionV relativeFrom="paragraph">
                  <wp:posOffset>-4523740</wp:posOffset>
                </wp:positionV>
                <wp:extent cx="1244600" cy="323850"/>
                <wp:effectExtent l="0" t="0" r="1270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0003" w:rsidRPr="008C1FA8" w:rsidRDefault="00220003" w:rsidP="0022000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C1FA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２（つづき）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B27D" id="テキスト ボックス 6" o:spid="_x0000_s1034" type="#_x0000_t202" style="position:absolute;left:0;text-align:left;margin-left:1.5pt;margin-top:-356.2pt;width:98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" fillcolor="white [3201]" strokeweight=".5pt">
                <v:textbox>
                  <w:txbxContent>
                    <w:p w:rsidR="00220003" w:rsidRPr="008C1FA8" w:rsidRDefault="00220003" w:rsidP="00220003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C1FA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２（つづき）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hAnsi="Century" w:hint="eastAsia"/>
        </w:rPr>
        <w:t>【送付先】</w:t>
      </w:r>
      <w:r w:rsidRPr="007E4A0A">
        <w:rPr>
          <w:rFonts w:ascii="Century" w:hAnsi="Century" w:hint="eastAsia"/>
        </w:rPr>
        <w:t>愛媛大学防災情報研究センター</w:t>
      </w:r>
      <w:r>
        <w:rPr>
          <w:rFonts w:ascii="Century" w:hAnsi="Century" w:hint="eastAsia"/>
        </w:rPr>
        <w:t xml:space="preserve">　</w:t>
      </w:r>
      <w:r w:rsidRPr="001555F8">
        <w:rPr>
          <w:rFonts w:ascii="Century" w:hAnsi="Century"/>
        </w:rPr>
        <w:t>E-mail</w:t>
      </w:r>
      <w:r w:rsidRPr="001555F8">
        <w:rPr>
          <w:rFonts w:ascii="Century" w:hAnsi="Century"/>
        </w:rPr>
        <w:t>：</w:t>
      </w:r>
      <w:r w:rsidRPr="001555F8">
        <w:rPr>
          <w:rFonts w:ascii="Century" w:hAnsi="Century"/>
        </w:rPr>
        <w:t>kensien@stu.ehime-u.ac.jp</w:t>
      </w:r>
    </w:p>
    <w:p w:rsidR="00220003" w:rsidRPr="00220003" w:rsidRDefault="00220003" w:rsidP="00220003">
      <w:pPr>
        <w:widowControl/>
        <w:ind w:firstLineChars="500" w:firstLine="1000"/>
        <w:jc w:val="left"/>
        <w:rPr>
          <w:sz w:val="20"/>
          <w:szCs w:val="20"/>
        </w:rPr>
      </w:pPr>
      <w:r w:rsidRPr="001555F8">
        <w:rPr>
          <w:rFonts w:hint="eastAsia"/>
          <w:sz w:val="20"/>
          <w:szCs w:val="20"/>
        </w:rPr>
        <w:t>※</w:t>
      </w:r>
      <w:r w:rsidRPr="001555F8">
        <w:rPr>
          <w:rFonts w:ascii="Century" w:hAnsi="Century" w:hint="eastAsia"/>
          <w:sz w:val="20"/>
          <w:szCs w:val="20"/>
        </w:rPr>
        <w:t>用紙を</w:t>
      </w:r>
      <w:r w:rsidR="000C0567">
        <w:rPr>
          <w:rFonts w:ascii="Century" w:hAnsi="Century" w:hint="eastAsia"/>
          <w:sz w:val="20"/>
          <w:szCs w:val="20"/>
        </w:rPr>
        <w:t>PDF</w:t>
      </w:r>
      <w:r w:rsidR="000C0567">
        <w:rPr>
          <w:rFonts w:ascii="Century" w:hAnsi="Century" w:hint="eastAsia"/>
          <w:sz w:val="20"/>
          <w:szCs w:val="20"/>
        </w:rPr>
        <w:t>等に</w:t>
      </w:r>
      <w:r w:rsidR="00332EAA">
        <w:rPr>
          <w:rFonts w:ascii="Century" w:hAnsi="Century" w:hint="eastAsia"/>
          <w:sz w:val="20"/>
          <w:szCs w:val="20"/>
        </w:rPr>
        <w:t>スキャニング</w:t>
      </w:r>
      <w:r w:rsidRPr="001555F8">
        <w:rPr>
          <w:rFonts w:ascii="Century" w:hAnsi="Century" w:hint="eastAsia"/>
          <w:sz w:val="20"/>
          <w:szCs w:val="20"/>
        </w:rPr>
        <w:t>して</w:t>
      </w:r>
      <w:r>
        <w:rPr>
          <w:rFonts w:ascii="Century" w:hAnsi="Century" w:hint="eastAsia"/>
          <w:sz w:val="20"/>
          <w:szCs w:val="20"/>
        </w:rPr>
        <w:t>E</w:t>
      </w:r>
      <w:r>
        <w:rPr>
          <w:rFonts w:ascii="Century" w:hAnsi="Century" w:hint="eastAsia"/>
          <w:sz w:val="20"/>
          <w:szCs w:val="20"/>
        </w:rPr>
        <w:t>メールで</w:t>
      </w:r>
      <w:r w:rsidRPr="001555F8">
        <w:rPr>
          <w:rFonts w:ascii="Century" w:hAnsi="Century" w:hint="eastAsia"/>
          <w:sz w:val="20"/>
          <w:szCs w:val="20"/>
        </w:rPr>
        <w:t>添付送付してください。</w:t>
      </w:r>
    </w:p>
    <w:sectPr w:rsidR="00220003" w:rsidRPr="00220003" w:rsidSect="002F19E7">
      <w:footerReference w:type="default" r:id="rId8"/>
      <w:pgSz w:w="11906" w:h="16838" w:code="9"/>
      <w:pgMar w:top="1418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79" w:rsidRDefault="000B5B79" w:rsidP="00FF70A7">
      <w:r>
        <w:separator/>
      </w:r>
    </w:p>
  </w:endnote>
  <w:endnote w:type="continuationSeparator" w:id="0">
    <w:p w:rsidR="000B5B79" w:rsidRDefault="000B5B79" w:rsidP="00FF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10339"/>
      <w:docPartObj>
        <w:docPartGallery w:val="Page Numbers (Bottom of Page)"/>
        <w:docPartUnique/>
      </w:docPartObj>
    </w:sdtPr>
    <w:sdtEndPr/>
    <w:sdtContent>
      <w:p w:rsidR="00AC662E" w:rsidRDefault="00AC662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60E" w:rsidRPr="00F3560E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79" w:rsidRDefault="000B5B79" w:rsidP="00FF70A7">
      <w:r>
        <w:separator/>
      </w:r>
    </w:p>
  </w:footnote>
  <w:footnote w:type="continuationSeparator" w:id="0">
    <w:p w:rsidR="000B5B79" w:rsidRDefault="000B5B79" w:rsidP="00FF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D38"/>
    <w:multiLevelType w:val="hybridMultilevel"/>
    <w:tmpl w:val="0150C48A"/>
    <w:lvl w:ilvl="0" w:tplc="7E50589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2A"/>
    <w:rsid w:val="000A0D84"/>
    <w:rsid w:val="000B467A"/>
    <w:rsid w:val="000B5B79"/>
    <w:rsid w:val="000C0567"/>
    <w:rsid w:val="000F3377"/>
    <w:rsid w:val="00104677"/>
    <w:rsid w:val="001260D1"/>
    <w:rsid w:val="00127929"/>
    <w:rsid w:val="00142AEA"/>
    <w:rsid w:val="001555F8"/>
    <w:rsid w:val="001658E4"/>
    <w:rsid w:val="0016685D"/>
    <w:rsid w:val="001756DF"/>
    <w:rsid w:val="001B17E6"/>
    <w:rsid w:val="00220003"/>
    <w:rsid w:val="00272989"/>
    <w:rsid w:val="002777DA"/>
    <w:rsid w:val="00295D8B"/>
    <w:rsid w:val="002C09BC"/>
    <w:rsid w:val="002D0E60"/>
    <w:rsid w:val="002F19E7"/>
    <w:rsid w:val="003023B3"/>
    <w:rsid w:val="00303A82"/>
    <w:rsid w:val="00332EAA"/>
    <w:rsid w:val="00336E01"/>
    <w:rsid w:val="00386AC3"/>
    <w:rsid w:val="00397212"/>
    <w:rsid w:val="003B1722"/>
    <w:rsid w:val="00414EAA"/>
    <w:rsid w:val="004340F6"/>
    <w:rsid w:val="00444FD1"/>
    <w:rsid w:val="00472C5F"/>
    <w:rsid w:val="004812C8"/>
    <w:rsid w:val="004970D4"/>
    <w:rsid w:val="004A1A7F"/>
    <w:rsid w:val="004C60CA"/>
    <w:rsid w:val="004D1F6E"/>
    <w:rsid w:val="005222F3"/>
    <w:rsid w:val="0053754F"/>
    <w:rsid w:val="00537E3F"/>
    <w:rsid w:val="00553DE0"/>
    <w:rsid w:val="00570498"/>
    <w:rsid w:val="00590230"/>
    <w:rsid w:val="005A0299"/>
    <w:rsid w:val="005A52CD"/>
    <w:rsid w:val="005E33E9"/>
    <w:rsid w:val="005E7967"/>
    <w:rsid w:val="00685FEB"/>
    <w:rsid w:val="00692994"/>
    <w:rsid w:val="0069340E"/>
    <w:rsid w:val="006936FF"/>
    <w:rsid w:val="006C5D0B"/>
    <w:rsid w:val="006D7D3A"/>
    <w:rsid w:val="006E4D2B"/>
    <w:rsid w:val="006E5AA5"/>
    <w:rsid w:val="007011D7"/>
    <w:rsid w:val="0071045D"/>
    <w:rsid w:val="00722B24"/>
    <w:rsid w:val="007623C2"/>
    <w:rsid w:val="00767E7E"/>
    <w:rsid w:val="007702E0"/>
    <w:rsid w:val="00794021"/>
    <w:rsid w:val="007D4F58"/>
    <w:rsid w:val="007D785D"/>
    <w:rsid w:val="007E4A0A"/>
    <w:rsid w:val="007E7390"/>
    <w:rsid w:val="008025D6"/>
    <w:rsid w:val="008413E0"/>
    <w:rsid w:val="008761B6"/>
    <w:rsid w:val="00887FB5"/>
    <w:rsid w:val="008A259F"/>
    <w:rsid w:val="008B2E78"/>
    <w:rsid w:val="008C1FA8"/>
    <w:rsid w:val="00901B52"/>
    <w:rsid w:val="00902D55"/>
    <w:rsid w:val="0093006D"/>
    <w:rsid w:val="00946B50"/>
    <w:rsid w:val="00946E6D"/>
    <w:rsid w:val="00953EB0"/>
    <w:rsid w:val="00994992"/>
    <w:rsid w:val="00A03D6D"/>
    <w:rsid w:val="00A03FFA"/>
    <w:rsid w:val="00A41FDB"/>
    <w:rsid w:val="00AA24F0"/>
    <w:rsid w:val="00AB6352"/>
    <w:rsid w:val="00AC5297"/>
    <w:rsid w:val="00AC662E"/>
    <w:rsid w:val="00AE1A65"/>
    <w:rsid w:val="00B27BC7"/>
    <w:rsid w:val="00B559A9"/>
    <w:rsid w:val="00B77986"/>
    <w:rsid w:val="00BC1211"/>
    <w:rsid w:val="00BC2189"/>
    <w:rsid w:val="00C475D6"/>
    <w:rsid w:val="00C72B66"/>
    <w:rsid w:val="00C75B85"/>
    <w:rsid w:val="00C85E8B"/>
    <w:rsid w:val="00CC22D8"/>
    <w:rsid w:val="00CD4379"/>
    <w:rsid w:val="00CD7583"/>
    <w:rsid w:val="00D8065B"/>
    <w:rsid w:val="00D93310"/>
    <w:rsid w:val="00D94B46"/>
    <w:rsid w:val="00DA3C52"/>
    <w:rsid w:val="00E00A8A"/>
    <w:rsid w:val="00E533DC"/>
    <w:rsid w:val="00E83B59"/>
    <w:rsid w:val="00E90327"/>
    <w:rsid w:val="00EC5464"/>
    <w:rsid w:val="00F001A7"/>
    <w:rsid w:val="00F3560E"/>
    <w:rsid w:val="00F4561B"/>
    <w:rsid w:val="00F51FED"/>
    <w:rsid w:val="00F55F60"/>
    <w:rsid w:val="00F65051"/>
    <w:rsid w:val="00F77EBB"/>
    <w:rsid w:val="00F857A5"/>
    <w:rsid w:val="00F90C2A"/>
    <w:rsid w:val="00FA1DFF"/>
    <w:rsid w:val="00FD1DC4"/>
    <w:rsid w:val="00FE48B8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879DBF"/>
  <w15:chartTrackingRefBased/>
  <w15:docId w15:val="{E2A5B6F8-2B22-4152-9E68-70D44C1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37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E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7929"/>
    <w:pPr>
      <w:ind w:leftChars="400" w:left="840"/>
    </w:pPr>
  </w:style>
  <w:style w:type="character" w:styleId="a7">
    <w:name w:val="Hyperlink"/>
    <w:basedOn w:val="a0"/>
    <w:uiPriority w:val="99"/>
    <w:unhideWhenUsed/>
    <w:rsid w:val="00E533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533DC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FF70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70A7"/>
  </w:style>
  <w:style w:type="paragraph" w:styleId="aa">
    <w:name w:val="footer"/>
    <w:basedOn w:val="a"/>
    <w:link w:val="ab"/>
    <w:uiPriority w:val="99"/>
    <w:unhideWhenUsed/>
    <w:rsid w:val="00FF70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70A7"/>
  </w:style>
  <w:style w:type="paragraph" w:styleId="Web">
    <w:name w:val="Normal (Web)"/>
    <w:basedOn w:val="a"/>
    <w:uiPriority w:val="99"/>
    <w:semiHidden/>
    <w:unhideWhenUsed/>
    <w:rsid w:val="00F85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6271-677C-4223-BA47-3007DBAC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kojiyamamoto</dc:creator>
  <cp:keywords/>
  <dc:description/>
  <cp:lastModifiedBy>防災情報研究センター</cp:lastModifiedBy>
  <cp:revision>7</cp:revision>
  <cp:lastPrinted>2017-09-15T01:09:00Z</cp:lastPrinted>
  <dcterms:created xsi:type="dcterms:W3CDTF">2019-06-05T08:50:00Z</dcterms:created>
  <dcterms:modified xsi:type="dcterms:W3CDTF">2019-07-01T02:08:00Z</dcterms:modified>
</cp:coreProperties>
</file>